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530B" w14:textId="77777777" w:rsidR="00D56C6C" w:rsidRPr="00D56C6C" w:rsidRDefault="00D56C6C">
      <w:pPr>
        <w:rPr>
          <w:sz w:val="28"/>
          <w:szCs w:val="28"/>
        </w:rPr>
      </w:pPr>
    </w:p>
    <w:p w14:paraId="67A7530C" w14:textId="77777777" w:rsidR="00766B4E" w:rsidRDefault="00766B4E" w:rsidP="00533759">
      <w:pPr>
        <w:spacing w:after="120"/>
        <w:rPr>
          <w:rFonts w:ascii="Calibri Light" w:hAnsi="Calibri Light" w:cs="Calibri Light"/>
          <w:color w:val="76923C" w:themeColor="accent3" w:themeShade="BF"/>
          <w:sz w:val="28"/>
          <w:szCs w:val="28"/>
        </w:rPr>
        <w:sectPr w:rsidR="00766B4E" w:rsidSect="00795B4F">
          <w:headerReference w:type="default" r:id="rId8"/>
          <w:footerReference w:type="default" r:id="rId9"/>
          <w:pgSz w:w="11906" w:h="16838"/>
          <w:pgMar w:top="1440" w:right="1440" w:bottom="1440" w:left="1440" w:header="1531" w:footer="708" w:gutter="0"/>
          <w:cols w:num="2" w:space="708"/>
          <w:docGrid w:linePitch="360"/>
        </w:sectPr>
      </w:pPr>
    </w:p>
    <w:p w14:paraId="67A7530D" w14:textId="77777777" w:rsidR="00B6551C" w:rsidRDefault="00B6551C" w:rsidP="00533759">
      <w:pPr>
        <w:spacing w:after="120"/>
        <w:rPr>
          <w:rFonts w:ascii="Calibri Light" w:hAnsi="Calibri Light" w:cs="Calibri Light"/>
          <w:color w:val="76923C" w:themeColor="accent3" w:themeShade="BF"/>
          <w:sz w:val="28"/>
          <w:szCs w:val="28"/>
        </w:rPr>
      </w:pPr>
    </w:p>
    <w:p w14:paraId="67A7530E" w14:textId="77777777" w:rsidR="00B6551C" w:rsidRPr="00B6551C" w:rsidRDefault="00B6551C" w:rsidP="00533759">
      <w:pPr>
        <w:spacing w:after="120"/>
        <w:rPr>
          <w:rFonts w:ascii="Calibri Light" w:hAnsi="Calibri Light" w:cs="Calibri Light"/>
          <w:color w:val="76923C" w:themeColor="accent3" w:themeShade="BF"/>
          <w:sz w:val="32"/>
          <w:szCs w:val="32"/>
        </w:rPr>
      </w:pPr>
    </w:p>
    <w:p w14:paraId="67A7530F" w14:textId="77777777" w:rsidR="00795B4F" w:rsidRPr="00B6551C" w:rsidRDefault="006863E4" w:rsidP="00533759">
      <w:pPr>
        <w:spacing w:after="120"/>
        <w:rPr>
          <w:rFonts w:ascii="Calibri Light" w:hAnsi="Calibri Light" w:cs="Calibri Light"/>
          <w:color w:val="76923C" w:themeColor="accent3" w:themeShade="BF"/>
          <w:sz w:val="32"/>
          <w:szCs w:val="32"/>
        </w:rPr>
      </w:pPr>
      <w:r>
        <w:rPr>
          <w:rFonts w:ascii="Calibri Light" w:hAnsi="Calibri Light" w:cs="Calibri Light"/>
          <w:color w:val="76923C" w:themeColor="accent3" w:themeShade="BF"/>
          <w:sz w:val="32"/>
          <w:szCs w:val="32"/>
        </w:rPr>
        <w:t>Customer Prepare – Cockroach</w:t>
      </w:r>
      <w:r w:rsidR="00795B4F" w:rsidRPr="00B6551C">
        <w:rPr>
          <w:rFonts w:ascii="Calibri Light" w:hAnsi="Calibri Light" w:cs="Calibri Light"/>
          <w:color w:val="76923C" w:themeColor="accent3" w:themeShade="BF"/>
          <w:sz w:val="32"/>
          <w:szCs w:val="32"/>
        </w:rPr>
        <w:t xml:space="preserve"> Service</w:t>
      </w:r>
    </w:p>
    <w:p w14:paraId="67A75310" w14:textId="77777777" w:rsidR="00766B4E" w:rsidRDefault="00766B4E" w:rsidP="00533759">
      <w:pPr>
        <w:spacing w:after="120"/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  <w:sectPr w:rsidR="00766B4E" w:rsidSect="00766B4E">
          <w:type w:val="continuous"/>
          <w:pgSz w:w="11906" w:h="16838"/>
          <w:pgMar w:top="1440" w:right="1440" w:bottom="1440" w:left="1440" w:header="1531" w:footer="708" w:gutter="0"/>
          <w:cols w:space="708"/>
          <w:docGrid w:linePitch="360"/>
        </w:sectPr>
      </w:pPr>
    </w:p>
    <w:p w14:paraId="67A75311" w14:textId="77777777" w:rsidR="00795B4F" w:rsidRPr="00795B4F" w:rsidRDefault="00795B4F" w:rsidP="00533759">
      <w:pPr>
        <w:spacing w:after="120"/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</w:pPr>
      <w:r w:rsidRPr="00795B4F"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  <w:t>Working in partnership with you.</w:t>
      </w:r>
    </w:p>
    <w:p w14:paraId="67A75312" w14:textId="77777777" w:rsidR="00AD35A0" w:rsidRDefault="00795B4F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 w:rsidRPr="00795B4F">
        <w:rPr>
          <w:rFonts w:ascii="Calibri Light" w:hAnsi="Calibri Light" w:cs="Calibri Light"/>
          <w:sz w:val="20"/>
          <w:szCs w:val="20"/>
        </w:rPr>
        <w:t>Prior to your service:</w:t>
      </w:r>
    </w:p>
    <w:p w14:paraId="67A75313" w14:textId="77777777" w:rsidR="00C067FF" w:rsidRDefault="00C067FF" w:rsidP="00C067FF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Please ensure general housekeeping is carried out prior to our service.</w:t>
      </w:r>
    </w:p>
    <w:p w14:paraId="67A75314" w14:textId="39ED7DB4" w:rsidR="00C067FF" w:rsidRDefault="00C067FF" w:rsidP="00C067FF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▪ Clear bench tops of </w:t>
      </w:r>
      <w:r w:rsidR="00B21C2E">
        <w:rPr>
          <w:rFonts w:ascii="Calibri Light" w:hAnsi="Calibri Light" w:cs="Calibri Light"/>
          <w:sz w:val="20"/>
          <w:szCs w:val="20"/>
        </w:rPr>
        <w:t>all</w:t>
      </w:r>
      <w:r>
        <w:rPr>
          <w:rFonts w:ascii="Calibri Light" w:hAnsi="Calibri Light" w:cs="Calibri Light"/>
          <w:sz w:val="20"/>
          <w:szCs w:val="20"/>
        </w:rPr>
        <w:t xml:space="preserve"> items,</w:t>
      </w:r>
      <w:r w:rsidR="005F370E">
        <w:rPr>
          <w:rFonts w:ascii="Calibri Light" w:hAnsi="Calibri Light" w:cs="Calibri Light"/>
          <w:sz w:val="20"/>
          <w:szCs w:val="20"/>
        </w:rPr>
        <w:t xml:space="preserve"> remove everything from</w:t>
      </w:r>
      <w:r w:rsidR="00B21C2E">
        <w:rPr>
          <w:rFonts w:ascii="Calibri Light" w:hAnsi="Calibri Light" w:cs="Calibri Light"/>
          <w:sz w:val="20"/>
          <w:szCs w:val="20"/>
        </w:rPr>
        <w:t xml:space="preserve"> inside</w:t>
      </w:r>
      <w:r w:rsidR="005F370E">
        <w:rPr>
          <w:rFonts w:ascii="Calibri Light" w:hAnsi="Calibri Light" w:cs="Calibri Light"/>
          <w:sz w:val="20"/>
          <w:szCs w:val="20"/>
        </w:rPr>
        <w:t xml:space="preserve"> </w:t>
      </w:r>
      <w:r w:rsidR="00964C51">
        <w:rPr>
          <w:rFonts w:ascii="Calibri Light" w:hAnsi="Calibri Light" w:cs="Calibri Light"/>
          <w:sz w:val="20"/>
          <w:szCs w:val="20"/>
        </w:rPr>
        <w:t xml:space="preserve">cupboards </w:t>
      </w:r>
      <w:r w:rsidR="005F370E">
        <w:rPr>
          <w:rFonts w:ascii="Calibri Light" w:hAnsi="Calibri Light" w:cs="Calibri Light"/>
          <w:sz w:val="20"/>
          <w:szCs w:val="20"/>
        </w:rPr>
        <w:t>that will be getting treated</w:t>
      </w:r>
      <w:r w:rsidR="00964C51">
        <w:rPr>
          <w:rFonts w:ascii="Calibri Light" w:hAnsi="Calibri Light" w:cs="Calibri Light"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ensure loose items are cleared around the floor areas</w:t>
      </w:r>
    </w:p>
    <w:p w14:paraId="67A75316" w14:textId="30A84F99" w:rsidR="00C067FF" w:rsidRDefault="00C067FF" w:rsidP="00C067FF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If a member of the household is pregnant or may suffer from respiratory complaints as a precaution it is advisable they vacate the premises</w:t>
      </w:r>
      <w:r w:rsidR="00F468EA">
        <w:rPr>
          <w:rFonts w:ascii="Calibri Light" w:hAnsi="Calibri Light" w:cs="Calibri Light"/>
          <w:sz w:val="20"/>
          <w:szCs w:val="20"/>
        </w:rPr>
        <w:t xml:space="preserve"> during and </w:t>
      </w:r>
      <w:r>
        <w:rPr>
          <w:rFonts w:ascii="Calibri Light" w:hAnsi="Calibri Light" w:cs="Calibri Light"/>
          <w:sz w:val="20"/>
          <w:szCs w:val="20"/>
        </w:rPr>
        <w:t xml:space="preserve"> for a minimum of 4 hours after completion of our treatment. This may also apply to babies and young children particularly those that are still at the crawling stage.</w:t>
      </w:r>
    </w:p>
    <w:p w14:paraId="67A75317" w14:textId="77777777" w:rsidR="00C067FF" w:rsidRDefault="00C067FF" w:rsidP="00C067FF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Ensure all windows and doors are closed prior to and during treatment and until spray has dried.</w:t>
      </w:r>
    </w:p>
    <w:p w14:paraId="67A75318" w14:textId="77777777" w:rsidR="00C067FF" w:rsidRDefault="00C067FF" w:rsidP="00C067FF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For external treatments pets must be isolated away from treatment areas until all treated areas are dry.</w:t>
      </w:r>
    </w:p>
    <w:p w14:paraId="67A75319" w14:textId="77777777" w:rsidR="00C067FF" w:rsidRDefault="00C067FF" w:rsidP="00C067FF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Our qualified technician will complete a risk assessment and provide client with recommendations/feedback for future prevention of activity to your home.</w:t>
      </w:r>
    </w:p>
    <w:p w14:paraId="67A7531A" w14:textId="77777777" w:rsidR="00C067FF" w:rsidRDefault="00C067FF" w:rsidP="00C067FF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Our professional service is tailored to your home, and our technicians will assess the best methods to treat for your home based on the environment and infestation levels found.</w:t>
      </w:r>
    </w:p>
    <w:p w14:paraId="67A7531B" w14:textId="77777777" w:rsidR="006E688F" w:rsidRDefault="006E688F" w:rsidP="00C067FF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67A7531C" w14:textId="77777777" w:rsidR="00C067FF" w:rsidRDefault="00C067FF" w:rsidP="00D56C6C">
      <w:pPr>
        <w:rPr>
          <w:rFonts w:ascii="Calibri Light" w:hAnsi="Calibri Light" w:cs="Calibri Light"/>
          <w:sz w:val="20"/>
          <w:szCs w:val="20"/>
        </w:rPr>
      </w:pPr>
    </w:p>
    <w:p w14:paraId="67A7531D" w14:textId="52ADD030" w:rsidR="00C067FF" w:rsidRDefault="00C067FF" w:rsidP="00D56C6C">
      <w:pPr>
        <w:rPr>
          <w:rFonts w:ascii="Calibri Light" w:hAnsi="Calibri Light" w:cs="Calibri Light"/>
          <w:sz w:val="20"/>
          <w:szCs w:val="20"/>
        </w:rPr>
      </w:pPr>
    </w:p>
    <w:p w14:paraId="7118A191" w14:textId="58FB399A" w:rsidR="001815E4" w:rsidRDefault="001815E4" w:rsidP="00D56C6C">
      <w:pPr>
        <w:rPr>
          <w:rFonts w:ascii="Calibri Light" w:hAnsi="Calibri Light" w:cs="Calibri Light"/>
          <w:sz w:val="20"/>
          <w:szCs w:val="20"/>
        </w:rPr>
      </w:pPr>
    </w:p>
    <w:p w14:paraId="38DDA196" w14:textId="298CCCC3" w:rsidR="001815E4" w:rsidRDefault="001815E4" w:rsidP="00D56C6C">
      <w:pPr>
        <w:rPr>
          <w:rFonts w:ascii="Calibri Light" w:hAnsi="Calibri Light" w:cs="Calibri Light"/>
          <w:sz w:val="20"/>
          <w:szCs w:val="20"/>
        </w:rPr>
      </w:pPr>
    </w:p>
    <w:p w14:paraId="65579DE4" w14:textId="77777777" w:rsidR="001815E4" w:rsidRDefault="001815E4" w:rsidP="00D56C6C">
      <w:pPr>
        <w:rPr>
          <w:rFonts w:ascii="Calibri Light" w:hAnsi="Calibri Light" w:cs="Calibri Light"/>
          <w:sz w:val="20"/>
          <w:szCs w:val="20"/>
        </w:rPr>
      </w:pPr>
    </w:p>
    <w:p w14:paraId="67A7531E" w14:textId="77777777" w:rsidR="00C067FF" w:rsidRDefault="00C067FF" w:rsidP="00D56C6C">
      <w:pPr>
        <w:rPr>
          <w:rFonts w:ascii="Calibri Light" w:hAnsi="Calibri Light" w:cs="Calibri Light"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532B" wp14:editId="67A7532C">
                <wp:simplePos x="0" y="0"/>
                <wp:positionH relativeFrom="column">
                  <wp:posOffset>5080</wp:posOffset>
                </wp:positionH>
                <wp:positionV relativeFrom="paragraph">
                  <wp:posOffset>146685</wp:posOffset>
                </wp:positionV>
                <wp:extent cx="3162300" cy="5162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16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75338" w14:textId="77777777" w:rsidR="00F44213" w:rsidRDefault="00C067FF" w:rsidP="00533759">
                            <w:pPr>
                              <w:spacing w:after="12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How to Prevent Cockroaches</w:t>
                            </w:r>
                          </w:p>
                          <w:p w14:paraId="67A75339" w14:textId="77777777" w:rsid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Sealing entry points can help prevent cockroaches from entering the home. Key risks are gaps around pipes, drains and common walls with neighbouring properties.</w:t>
                            </w:r>
                          </w:p>
                          <w:p w14:paraId="67A7533A" w14:textId="77777777" w:rsid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German cockroaches tend to favour kitchens and can be prevented by keeping crumbs and other particles of food from accumulating in and around counters and cabinets.</w:t>
                            </w:r>
                          </w:p>
                          <w:p w14:paraId="67A7533B" w14:textId="77777777" w:rsid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Store food in sealed containers</w:t>
                            </w:r>
                          </w:p>
                          <w:p w14:paraId="67A7533C" w14:textId="77777777" w:rsid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Clean all garbage and spills immediately </w:t>
                            </w:r>
                          </w:p>
                          <w:p w14:paraId="67A7533D" w14:textId="77777777" w:rsid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Clean food debris from under refrigerators or ovens</w:t>
                            </w:r>
                          </w:p>
                          <w:p w14:paraId="67A7533E" w14:textId="77777777" w:rsid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Clean used dishes immediately after meals</w:t>
                            </w:r>
                          </w:p>
                          <w:p w14:paraId="67A7533F" w14:textId="77777777" w:rsid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Remove pet food, water, and litter trays overnight</w:t>
                            </w:r>
                          </w:p>
                          <w:p w14:paraId="67A75340" w14:textId="77777777" w:rsid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Keep compost in sealed bins</w:t>
                            </w:r>
                          </w:p>
                          <w:p w14:paraId="67A75341" w14:textId="77777777" w:rsidR="00C067FF" w:rsidRPr="00C067FF" w:rsidRDefault="00C067FF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not leave liquids in sinks or buckets overnight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753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4pt;margin-top:11.55pt;width:249pt;height:4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" fillcolor="#76923c [2406]" strokeweight=".5pt">
                <v:textbox>
                  <w:txbxContent>
                    <w:p w14:paraId="67A75338" w14:textId="77777777" w:rsidR="00F44213" w:rsidRDefault="00C067FF" w:rsidP="00533759">
                      <w:pPr>
                        <w:spacing w:after="12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How to Prevent Cockroaches</w:t>
                      </w:r>
                    </w:p>
                    <w:p w14:paraId="67A75339" w14:textId="77777777" w:rsid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Sealing entry points can help prevent cockroaches from entering the home. Key risks are gaps around pipes, drains and common walls with neighbouring properties.</w:t>
                      </w:r>
                    </w:p>
                    <w:p w14:paraId="67A7533A" w14:textId="77777777" w:rsid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German cockroaches tend to favour kitchens and can be prevented by keeping crumbs and other particles of food from accumulating in and around counters and cabinets.</w:t>
                      </w:r>
                    </w:p>
                    <w:p w14:paraId="67A7533B" w14:textId="77777777" w:rsid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Store food in sealed containers</w:t>
                      </w:r>
                    </w:p>
                    <w:p w14:paraId="67A7533C" w14:textId="77777777" w:rsid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Clean all garbage and spills immediately </w:t>
                      </w:r>
                    </w:p>
                    <w:p w14:paraId="67A7533D" w14:textId="77777777" w:rsid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Clean food debris from under refrigerators or ovens</w:t>
                      </w:r>
                    </w:p>
                    <w:p w14:paraId="67A7533E" w14:textId="77777777" w:rsid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Clean used dishes immediately after meals</w:t>
                      </w:r>
                    </w:p>
                    <w:p w14:paraId="67A7533F" w14:textId="77777777" w:rsid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Remove pet food, water, and litter trays overnight</w:t>
                      </w:r>
                    </w:p>
                    <w:p w14:paraId="67A75340" w14:textId="77777777" w:rsid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Keep compost in sealed bins</w:t>
                      </w:r>
                    </w:p>
                    <w:p w14:paraId="67A75341" w14:textId="77777777" w:rsidR="00C067FF" w:rsidRPr="00C067FF" w:rsidRDefault="00C067FF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Do not leave liquids in sinks or buckets overnight</w:t>
                      </w:r>
                    </w:p>
                  </w:txbxContent>
                </v:textbox>
              </v:shape>
            </w:pict>
          </mc:Fallback>
        </mc:AlternateContent>
      </w:r>
    </w:p>
    <w:p w14:paraId="67A7531F" w14:textId="77777777" w:rsidR="00C067FF" w:rsidRDefault="00C067FF" w:rsidP="00D56C6C">
      <w:pPr>
        <w:rPr>
          <w:rFonts w:ascii="Calibri Light" w:hAnsi="Calibri Light" w:cs="Calibri Light"/>
          <w:sz w:val="20"/>
          <w:szCs w:val="20"/>
        </w:rPr>
      </w:pPr>
    </w:p>
    <w:p w14:paraId="67A75320" w14:textId="77777777" w:rsidR="00C067FF" w:rsidRDefault="00C067FF" w:rsidP="00D56C6C">
      <w:pPr>
        <w:rPr>
          <w:rFonts w:ascii="Calibri Light" w:hAnsi="Calibri Light" w:cs="Calibri Light"/>
          <w:sz w:val="20"/>
          <w:szCs w:val="20"/>
        </w:rPr>
      </w:pPr>
    </w:p>
    <w:p w14:paraId="67A75321" w14:textId="77777777" w:rsidR="00C067FF" w:rsidRDefault="00C067FF" w:rsidP="00D56C6C">
      <w:pPr>
        <w:rPr>
          <w:rFonts w:ascii="Calibri Light" w:hAnsi="Calibri Light" w:cs="Calibri Light"/>
          <w:sz w:val="20"/>
          <w:szCs w:val="20"/>
        </w:rPr>
      </w:pPr>
    </w:p>
    <w:p w14:paraId="67A75322" w14:textId="77777777" w:rsidR="00C067FF" w:rsidRDefault="00C067FF" w:rsidP="00D56C6C">
      <w:pPr>
        <w:rPr>
          <w:rFonts w:ascii="Calibri Light" w:hAnsi="Calibri Light" w:cs="Calibri Light"/>
          <w:sz w:val="20"/>
          <w:szCs w:val="20"/>
        </w:rPr>
      </w:pPr>
    </w:p>
    <w:p w14:paraId="67A75323" w14:textId="77777777" w:rsidR="00C067FF" w:rsidRDefault="00C067FF" w:rsidP="00D56C6C">
      <w:pPr>
        <w:rPr>
          <w:rFonts w:ascii="Calibri Light" w:hAnsi="Calibri Light" w:cs="Calibri Light"/>
          <w:sz w:val="20"/>
          <w:szCs w:val="20"/>
        </w:rPr>
      </w:pPr>
    </w:p>
    <w:p w14:paraId="67A75324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67A75325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67A75326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67A75327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67A75328" w14:textId="77777777" w:rsidR="00533759" w:rsidRDefault="00533759" w:rsidP="00533759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67A75329" w14:textId="77777777" w:rsidR="00533759" w:rsidRDefault="00533759" w:rsidP="00533759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67A7532A" w14:textId="77777777" w:rsidR="00795B4F" w:rsidRPr="00D56C6C" w:rsidRDefault="00795B4F" w:rsidP="00D56C6C">
      <w:pPr>
        <w:rPr>
          <w:sz w:val="24"/>
          <w:szCs w:val="24"/>
        </w:rPr>
      </w:pPr>
    </w:p>
    <w:sectPr w:rsidR="00795B4F" w:rsidRPr="00D56C6C" w:rsidSect="00766B4E">
      <w:type w:val="continuous"/>
      <w:pgSz w:w="11906" w:h="16838"/>
      <w:pgMar w:top="1440" w:right="1440" w:bottom="1440" w:left="1440" w:header="153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40D76" w14:textId="77777777" w:rsidR="00D063F7" w:rsidRDefault="00D063F7" w:rsidP="00580560">
      <w:pPr>
        <w:spacing w:after="0" w:line="240" w:lineRule="auto"/>
      </w:pPr>
      <w:r>
        <w:separator/>
      </w:r>
    </w:p>
  </w:endnote>
  <w:endnote w:type="continuationSeparator" w:id="0">
    <w:p w14:paraId="394CB3D8" w14:textId="77777777" w:rsidR="00D063F7" w:rsidRDefault="00D063F7" w:rsidP="005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5332" w14:textId="77777777" w:rsidR="00580560" w:rsidRDefault="00580560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A75336" wp14:editId="67A75337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hAnsi="Calibri Light" w:cs="Calibri Light"/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67A75342" w14:textId="77777777" w:rsidR="00580560" w:rsidRPr="00A26C4A" w:rsidRDefault="00580560">
                                <w:pPr>
                                  <w:pStyle w:val="Footer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A26C4A"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pacing w:val="60"/>
                                  </w:rPr>
                                  <w:t>info@riverlandpestmanagement.com.au</w:t>
                                </w:r>
                              </w:p>
                            </w:sdtContent>
                          </w:sdt>
                          <w:p w14:paraId="67A75343" w14:textId="77777777" w:rsidR="00580560" w:rsidRDefault="0058056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5344" w14:textId="77777777" w:rsidR="00580560" w:rsidRPr="00580560" w:rsidRDefault="00580560">
                            <w:pPr>
                              <w:pStyle w:val="Footer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 w:rsidRPr="00580560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08 8582 4467</w:t>
                            </w:r>
                          </w:p>
                          <w:p w14:paraId="67A75345" w14:textId="77777777" w:rsidR="00580560" w:rsidRPr="00580560" w:rsidRDefault="00580560">
                            <w:pPr>
                              <w:pStyle w:val="Foo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75336" id="Group 156" o:spid="_x0000_s102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">
              <v:rect id="Rectangle 157" o:sp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" fillcolor="#76923c [2406]" stroked="f" strokecolor="#943634">
                <v:textbox>
                  <w:txbxContent>
                    <w:sdt>
                      <w:sdtPr>
                        <w:rPr>
                          <w:rFonts w:ascii="Calibri Light" w:hAnsi="Calibri Light" w:cs="Calibri Light"/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67A75342" w14:textId="77777777" w:rsidR="00580560" w:rsidRPr="00A26C4A" w:rsidRDefault="00580560">
                          <w:pPr>
                            <w:pStyle w:val="Footer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pacing w:val="60"/>
                            </w:rPr>
                          </w:pPr>
                          <w:r w:rsidRPr="00A26C4A">
                            <w:rPr>
                              <w:rFonts w:ascii="Calibri Light" w:hAnsi="Calibri Light" w:cs="Calibri Light"/>
                              <w:color w:val="FFFFFF" w:themeColor="background1"/>
                              <w:spacing w:val="60"/>
                            </w:rPr>
                            <w:t>info@riverlandpestmanagement.com.au</w:t>
                          </w:r>
                        </w:p>
                      </w:sdtContent>
                    </w:sdt>
                    <w:p w14:paraId="67A75343" w14:textId="77777777" w:rsidR="00580560" w:rsidRDefault="0058056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" fillcolor="#76923c [2406]" stroked="f">
                <v:textbox>
                  <w:txbxContent>
                    <w:p w14:paraId="67A75344" w14:textId="77777777" w:rsidR="00580560" w:rsidRPr="00580560" w:rsidRDefault="00580560">
                      <w:pPr>
                        <w:pStyle w:val="Footer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 w:rsidRPr="00580560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08 8582 4467</w:t>
                      </w:r>
                    </w:p>
                    <w:p w14:paraId="67A75345" w14:textId="77777777" w:rsidR="00580560" w:rsidRPr="00580560" w:rsidRDefault="00580560">
                      <w:pPr>
                        <w:pStyle w:val="Footer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67A75333" w14:textId="77777777" w:rsidR="00580560" w:rsidRDefault="0058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587F" w14:textId="77777777" w:rsidR="00D063F7" w:rsidRDefault="00D063F7" w:rsidP="00580560">
      <w:pPr>
        <w:spacing w:after="0" w:line="240" w:lineRule="auto"/>
      </w:pPr>
      <w:r>
        <w:separator/>
      </w:r>
    </w:p>
  </w:footnote>
  <w:footnote w:type="continuationSeparator" w:id="0">
    <w:p w14:paraId="63AA07B5" w14:textId="77777777" w:rsidR="00D063F7" w:rsidRDefault="00D063F7" w:rsidP="0058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5331" w14:textId="77777777" w:rsidR="00580560" w:rsidRDefault="006863E4" w:rsidP="00153649">
    <w:pPr>
      <w:pStyle w:val="Header"/>
    </w:pPr>
    <w:r>
      <w:rPr>
        <w:rFonts w:ascii="Arial" w:hAnsi="Arial" w:cs="Arial"/>
        <w:noProof/>
        <w:color w:val="2962FF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67A75334" wp14:editId="67A75335">
          <wp:simplePos x="0" y="0"/>
          <wp:positionH relativeFrom="column">
            <wp:posOffset>-542924</wp:posOffset>
          </wp:positionH>
          <wp:positionV relativeFrom="paragraph">
            <wp:posOffset>-810260</wp:posOffset>
          </wp:positionV>
          <wp:extent cx="6800850" cy="1343025"/>
          <wp:effectExtent l="0" t="0" r="0" b="9525"/>
          <wp:wrapNone/>
          <wp:docPr id="8" name="Picture 8" descr="Cockroaches Control – Super Patra Pes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ckroaches Control – Super Patra Pes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060" cy="134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60"/>
    <w:rsid w:val="000E3103"/>
    <w:rsid w:val="00153649"/>
    <w:rsid w:val="001711F8"/>
    <w:rsid w:val="001815E4"/>
    <w:rsid w:val="0036137F"/>
    <w:rsid w:val="0044147B"/>
    <w:rsid w:val="00533759"/>
    <w:rsid w:val="00535D16"/>
    <w:rsid w:val="00580560"/>
    <w:rsid w:val="00584699"/>
    <w:rsid w:val="005F370E"/>
    <w:rsid w:val="006863E4"/>
    <w:rsid w:val="006D748C"/>
    <w:rsid w:val="006E688F"/>
    <w:rsid w:val="00723169"/>
    <w:rsid w:val="00766B4E"/>
    <w:rsid w:val="00795B4F"/>
    <w:rsid w:val="008669A7"/>
    <w:rsid w:val="008726AB"/>
    <w:rsid w:val="00964C51"/>
    <w:rsid w:val="00A26C4A"/>
    <w:rsid w:val="00AD35A0"/>
    <w:rsid w:val="00B21C2E"/>
    <w:rsid w:val="00B6551C"/>
    <w:rsid w:val="00C067FF"/>
    <w:rsid w:val="00CD7D18"/>
    <w:rsid w:val="00D02225"/>
    <w:rsid w:val="00D063F7"/>
    <w:rsid w:val="00D56C6C"/>
    <w:rsid w:val="00ED082D"/>
    <w:rsid w:val="00ED2A1B"/>
    <w:rsid w:val="00F44213"/>
    <w:rsid w:val="00F468EA"/>
    <w:rsid w:val="00F523AF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7530B"/>
  <w15:docId w15:val="{0DDD425E-04B3-486D-BC17-65DA8325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60"/>
  </w:style>
  <w:style w:type="paragraph" w:styleId="Footer">
    <w:name w:val="footer"/>
    <w:basedOn w:val="Normal"/>
    <w:link w:val="FooterChar"/>
    <w:uiPriority w:val="99"/>
    <w:unhideWhenUsed/>
    <w:rsid w:val="0058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60"/>
  </w:style>
  <w:style w:type="paragraph" w:styleId="BalloonText">
    <w:name w:val="Balloon Text"/>
    <w:basedOn w:val="Normal"/>
    <w:link w:val="BalloonTextChar"/>
    <w:uiPriority w:val="99"/>
    <w:semiHidden/>
    <w:unhideWhenUsed/>
    <w:rsid w:val="0058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au/url?sa=i&amp;url=http://superpatra.com/services/cockroaches-control/&amp;psig=AOvVaw2VoxZdFP1UXLqJy26P0kZF&amp;ust=1589251046884000&amp;source=images&amp;cd=vfe&amp;ved=0CAIQjRxqFwoTCMij9djjqu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info@riverlandpestmanagement.com.au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287F03-EFBB-41D6-912C-403A2EB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 Pest</dc:creator>
  <cp:lastModifiedBy>Kristy Reid</cp:lastModifiedBy>
  <cp:revision>9</cp:revision>
  <cp:lastPrinted>2020-05-14T02:02:00Z</cp:lastPrinted>
  <dcterms:created xsi:type="dcterms:W3CDTF">2020-05-11T02:48:00Z</dcterms:created>
  <dcterms:modified xsi:type="dcterms:W3CDTF">2021-01-11T04:59:00Z</dcterms:modified>
</cp:coreProperties>
</file>